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Панкрушиха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01К-08  «Крутиха - Панкрушиха -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01К-02 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  «120 км а/д  «К-17р» - Камень-на-Оби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К-17р   «Новосибирск – Кочки – Павлодар  (в пределах 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К-17р   «Новосибирск – Кочки – Павлодар  (в пределах 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К-17р   «Новосибирск – Кочки – Павлодар  (в пределах 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К-17р   «Новосибирск – Кочки – Павлодар  (в пределах 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  «120 км а/д  «К-17р» - Камень-на-Оби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01К-02 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01К-08  «Крутиха - Панкрушиха -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